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7321" w14:textId="77777777" w:rsidR="00157DC6" w:rsidRDefault="00157DC6">
      <w:pPr>
        <w:pStyle w:val="a0"/>
        <w:rPr>
          <w:rFonts w:hint="eastAsia"/>
        </w:rPr>
      </w:pPr>
    </w:p>
    <w:p w14:paraId="1DF68B30" w14:textId="77777777" w:rsidR="00157DC6" w:rsidRDefault="00157DC6">
      <w:pPr>
        <w:pStyle w:val="a0"/>
        <w:rPr>
          <w:rFonts w:hint="eastAsia"/>
        </w:rPr>
      </w:pPr>
    </w:p>
    <w:p w14:paraId="16466DE2" w14:textId="7E00F484" w:rsidR="00157DC6" w:rsidRDefault="00157DC6">
      <w:pPr>
        <w:pStyle w:val="a0"/>
        <w:rPr>
          <w:rFonts w:hint="eastAsia"/>
          <w:lang w:val="ru-RU"/>
        </w:rPr>
      </w:pPr>
    </w:p>
    <w:p w14:paraId="3307C50F" w14:textId="5405FC0D" w:rsidR="00157DC6" w:rsidRDefault="00446D6F" w:rsidP="00BF3DFF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8B72DC">
        <w:rPr>
          <w:rFonts w:ascii="Times New Roman" w:hAnsi="Times New Roman" w:cs="Times New Roman"/>
          <w:lang w:val="ru-RU"/>
        </w:rPr>
        <w:t>И</w:t>
      </w:r>
      <w:r w:rsidR="00BF3DFF" w:rsidRPr="008B72DC">
        <w:rPr>
          <w:rFonts w:ascii="Times New Roman" w:hAnsi="Times New Roman" w:cs="Times New Roman"/>
          <w:lang w:val="ru-RU"/>
        </w:rPr>
        <w:t>звещение о запросе предложений</w:t>
      </w:r>
    </w:p>
    <w:p w14:paraId="631A1011" w14:textId="626ABFC3" w:rsidR="001579AC" w:rsidRDefault="001579AC" w:rsidP="001579AC">
      <w:pPr>
        <w:spacing w:after="4" w:line="269" w:lineRule="auto"/>
        <w:ind w:left="-15" w:firstLine="855"/>
        <w:jc w:val="both"/>
        <w:rPr>
          <w:rFonts w:hint="eastAsia"/>
          <w:i/>
          <w:lang w:val="ru-RU"/>
        </w:rPr>
      </w:pPr>
      <w:r w:rsidRPr="00904157">
        <w:rPr>
          <w:i/>
          <w:lang w:val="ru-RU"/>
        </w:rPr>
        <w:t xml:space="preserve">Данная процедура продажи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Компанию соответствующего объема гражданско-правовых обязательств. </w:t>
      </w:r>
    </w:p>
    <w:p w14:paraId="344B9274" w14:textId="1C0EAB26" w:rsidR="00741CCD" w:rsidRDefault="00741CCD" w:rsidP="001579AC">
      <w:pPr>
        <w:spacing w:after="4" w:line="269" w:lineRule="auto"/>
        <w:ind w:left="-15" w:firstLine="855"/>
        <w:jc w:val="both"/>
        <w:rPr>
          <w:rFonts w:hint="eastAsia"/>
          <w:lang w:val="ru-RU"/>
        </w:rPr>
      </w:pPr>
    </w:p>
    <w:p w14:paraId="44041C6B" w14:textId="1BE3D555" w:rsidR="001579AC" w:rsidRPr="009801CE" w:rsidRDefault="009801CE" w:rsidP="001579AC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ООО «Грузовая компания» (далее -Заказчик) ,</w:t>
      </w:r>
      <w:r w:rsidR="001579AC" w:rsidRPr="0014693D">
        <w:rPr>
          <w:rFonts w:ascii="Times New Roman" w:hAnsi="Times New Roman" w:cs="Times New Roman"/>
          <w:b/>
          <w:bCs/>
          <w:lang w:val="ru-RU"/>
        </w:rPr>
        <w:t xml:space="preserve"> место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579AC" w:rsidRPr="0014693D">
        <w:rPr>
          <w:rFonts w:ascii="Times New Roman" w:hAnsi="Times New Roman" w:cs="Times New Roman"/>
          <w:b/>
          <w:bCs/>
          <w:lang w:val="ru-RU"/>
        </w:rPr>
        <w:t>нахождения:</w:t>
      </w:r>
      <w:r w:rsidR="001579AC" w:rsidRPr="005C5F5E">
        <w:rPr>
          <w:rFonts w:ascii="Times New Roman" w:hAnsi="Times New Roman" w:cs="Times New Roman"/>
          <w:lang w:val="ru-RU"/>
        </w:rPr>
        <w:t xml:space="preserve"> 107140, </w:t>
      </w:r>
      <w:r w:rsidR="001579AC">
        <w:rPr>
          <w:rFonts w:ascii="Times New Roman" w:hAnsi="Times New Roman" w:cs="Times New Roman"/>
          <w:lang w:val="ru-RU"/>
        </w:rPr>
        <w:t xml:space="preserve">г. </w:t>
      </w:r>
      <w:r w:rsidR="001579AC" w:rsidRPr="005C5F5E">
        <w:rPr>
          <w:rFonts w:ascii="Times New Roman" w:hAnsi="Times New Roman" w:cs="Times New Roman"/>
          <w:lang w:val="ru-RU"/>
        </w:rPr>
        <w:t>Москва, ул</w:t>
      </w:r>
      <w:r w:rsidR="001579AC">
        <w:rPr>
          <w:rFonts w:ascii="Times New Roman" w:hAnsi="Times New Roman" w:cs="Times New Roman"/>
          <w:lang w:val="ru-RU"/>
        </w:rPr>
        <w:t>.</w:t>
      </w:r>
      <w:r w:rsidR="001579AC" w:rsidRPr="005C5F5E">
        <w:rPr>
          <w:rFonts w:ascii="Times New Roman" w:hAnsi="Times New Roman" w:cs="Times New Roman"/>
          <w:lang w:val="ru-RU"/>
        </w:rPr>
        <w:t xml:space="preserve"> Верхн</w:t>
      </w:r>
      <w:r w:rsidR="001579AC">
        <w:rPr>
          <w:rFonts w:ascii="Times New Roman" w:hAnsi="Times New Roman" w:cs="Times New Roman"/>
          <w:lang w:val="ru-RU"/>
        </w:rPr>
        <w:t>яя</w:t>
      </w:r>
      <w:r w:rsidR="001579AC"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1.</w:t>
      </w:r>
      <w:r>
        <w:rPr>
          <w:rFonts w:ascii="Times New Roman" w:hAnsi="Times New Roman" w:cs="Times New Roman"/>
          <w:b/>
          <w:bCs/>
          <w:lang w:val="ru-RU"/>
        </w:rPr>
        <w:t>п</w:t>
      </w:r>
      <w:r w:rsidR="001579AC" w:rsidRPr="0014693D">
        <w:rPr>
          <w:rFonts w:ascii="Times New Roman" w:hAnsi="Times New Roman" w:cs="Times New Roman"/>
          <w:b/>
          <w:bCs/>
          <w:lang w:val="ru-RU"/>
        </w:rPr>
        <w:t>очтовый адрес:</w:t>
      </w:r>
      <w:r w:rsidR="001579AC" w:rsidRPr="005C5F5E">
        <w:rPr>
          <w:rFonts w:ascii="Times New Roman" w:hAnsi="Times New Roman" w:cs="Times New Roman"/>
          <w:lang w:val="ru-RU"/>
        </w:rPr>
        <w:t xml:space="preserve"> 107140, </w:t>
      </w:r>
      <w:bookmarkStart w:id="0" w:name="_Hlk30495394"/>
      <w:r w:rsidR="001579AC">
        <w:rPr>
          <w:rFonts w:ascii="Times New Roman" w:hAnsi="Times New Roman" w:cs="Times New Roman"/>
          <w:lang w:val="ru-RU"/>
        </w:rPr>
        <w:t xml:space="preserve">г. </w:t>
      </w:r>
      <w:r w:rsidR="001579AC" w:rsidRPr="005C5F5E">
        <w:rPr>
          <w:rFonts w:ascii="Times New Roman" w:hAnsi="Times New Roman" w:cs="Times New Roman"/>
          <w:lang w:val="ru-RU"/>
        </w:rPr>
        <w:t>Москва, ул</w:t>
      </w:r>
      <w:r w:rsidR="001579AC">
        <w:rPr>
          <w:rFonts w:ascii="Times New Roman" w:hAnsi="Times New Roman" w:cs="Times New Roman"/>
          <w:lang w:val="ru-RU"/>
        </w:rPr>
        <w:t>.</w:t>
      </w:r>
      <w:r w:rsidR="001579AC" w:rsidRPr="005C5F5E">
        <w:rPr>
          <w:rFonts w:ascii="Times New Roman" w:hAnsi="Times New Roman" w:cs="Times New Roman"/>
          <w:lang w:val="ru-RU"/>
        </w:rPr>
        <w:t xml:space="preserve"> Верхн</w:t>
      </w:r>
      <w:r w:rsidR="001579AC">
        <w:rPr>
          <w:rFonts w:ascii="Times New Roman" w:hAnsi="Times New Roman" w:cs="Times New Roman"/>
          <w:lang w:val="ru-RU"/>
        </w:rPr>
        <w:t>яя</w:t>
      </w:r>
      <w:r w:rsidR="001579AC" w:rsidRPr="005C5F5E">
        <w:rPr>
          <w:rFonts w:ascii="Times New Roman" w:hAnsi="Times New Roman" w:cs="Times New Roman"/>
          <w:lang w:val="ru-RU"/>
        </w:rPr>
        <w:t xml:space="preserve"> Красносельская владение 16, строение 2, этаж 1.</w:t>
      </w:r>
      <w:bookmarkEnd w:id="0"/>
      <w:r w:rsidR="001579AC" w:rsidRPr="0014693D">
        <w:rPr>
          <w:rFonts w:ascii="Times New Roman" w:hAnsi="Times New Roman" w:cs="Times New Roman"/>
          <w:b/>
          <w:bCs/>
          <w:lang w:val="ru-RU"/>
        </w:rPr>
        <w:t>Тел.:</w:t>
      </w:r>
      <w:r w:rsidR="001579AC" w:rsidRPr="005C5F5E">
        <w:rPr>
          <w:rFonts w:ascii="Times New Roman" w:hAnsi="Times New Roman" w:cs="Times New Roman"/>
          <w:lang w:val="ru-RU"/>
        </w:rPr>
        <w:t xml:space="preserve"> 8 (499) 682-72-01,</w:t>
      </w:r>
      <w:r>
        <w:rPr>
          <w:rFonts w:ascii="Times New Roman" w:hAnsi="Times New Roman" w:cs="Times New Roman"/>
          <w:lang w:val="ru-RU"/>
        </w:rPr>
        <w:t>электронная почта</w:t>
      </w:r>
      <w:r w:rsidR="001579AC" w:rsidRPr="0014693D">
        <w:rPr>
          <w:rFonts w:ascii="Times New Roman" w:hAnsi="Times New Roman" w:cs="Times New Roman"/>
          <w:b/>
          <w:bCs/>
          <w:lang w:val="ru-RU"/>
        </w:rPr>
        <w:t>:</w:t>
      </w:r>
      <w:r w:rsidR="001579AC" w:rsidRPr="005C5F5E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="001579AC" w:rsidRPr="009801CE">
          <w:rPr>
            <w:rStyle w:val="ad"/>
            <w:rFonts w:ascii="Times New Roman" w:hAnsi="Times New Roman" w:cs="Times New Roman"/>
            <w:u w:val="none"/>
          </w:rPr>
          <w:t>info</w:t>
        </w:r>
        <w:r w:rsidR="001579AC" w:rsidRPr="009801CE">
          <w:rPr>
            <w:rStyle w:val="ad"/>
            <w:rFonts w:ascii="Times New Roman" w:hAnsi="Times New Roman" w:cs="Times New Roman"/>
            <w:u w:val="none"/>
            <w:lang w:val="ru-RU"/>
          </w:rPr>
          <w:t>@</w:t>
        </w:r>
        <w:proofErr w:type="spellStart"/>
        <w:r w:rsidR="001579AC" w:rsidRPr="009801CE">
          <w:rPr>
            <w:rStyle w:val="ad"/>
            <w:rFonts w:ascii="Times New Roman" w:hAnsi="Times New Roman" w:cs="Times New Roman"/>
            <w:u w:val="none"/>
          </w:rPr>
          <w:t>gruzovaya</w:t>
        </w:r>
        <w:proofErr w:type="spellEnd"/>
        <w:r w:rsidR="001579AC" w:rsidRPr="009801CE">
          <w:rPr>
            <w:rStyle w:val="ad"/>
            <w:rFonts w:ascii="Times New Roman" w:hAnsi="Times New Roman" w:cs="Times New Roman"/>
            <w:u w:val="none"/>
            <w:lang w:val="ru-RU"/>
          </w:rPr>
          <w:t>.</w:t>
        </w:r>
        <w:r w:rsidR="001579AC" w:rsidRPr="009801CE">
          <w:rPr>
            <w:rStyle w:val="ad"/>
            <w:rFonts w:ascii="Times New Roman" w:hAnsi="Times New Roman" w:cs="Times New Roman"/>
            <w:u w:val="none"/>
          </w:rPr>
          <w:t>com</w:t>
        </w:r>
      </w:hyperlink>
      <w:r w:rsidRPr="009801CE">
        <w:rPr>
          <w:rStyle w:val="ad"/>
          <w:rFonts w:ascii="Times New Roman" w:hAnsi="Times New Roman" w:cs="Times New Roman"/>
          <w:u w:val="none"/>
          <w:lang w:val="ru-RU"/>
        </w:rPr>
        <w:t>,</w:t>
      </w:r>
      <w:r>
        <w:rPr>
          <w:rStyle w:val="ad"/>
          <w:rFonts w:ascii="Times New Roman" w:hAnsi="Times New Roman" w:cs="Times New Roman"/>
          <w:lang w:val="ru-RU"/>
        </w:rPr>
        <w:t xml:space="preserve"> </w:t>
      </w:r>
      <w:r w:rsidRPr="009801CE"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>(далее-Заказчик)</w:t>
      </w:r>
      <w:r>
        <w:rPr>
          <w:rStyle w:val="ad"/>
          <w:rFonts w:ascii="Times New Roman" w:hAnsi="Times New Roman" w:cs="Times New Roman"/>
          <w:color w:val="000000" w:themeColor="text1"/>
          <w:u w:val="none"/>
          <w:lang w:val="ru-RU"/>
        </w:rPr>
        <w:t xml:space="preserve"> извещает о проведении запроса предложений среди участников, удовлетворяющих квалификационным требованиям, на право заключения договора/договоров </w:t>
      </w:r>
      <w:r w:rsidRPr="00E4397B">
        <w:rPr>
          <w:rFonts w:ascii="Times New Roman" w:hAnsi="Times New Roman" w:cs="Times New Roman"/>
          <w:lang w:val="ru-RU"/>
        </w:rPr>
        <w:t>на реализацию вагонов, подлежащих утилизации</w:t>
      </w:r>
      <w:r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без встречных обязательств</w:t>
      </w:r>
      <w:r>
        <w:rPr>
          <w:rFonts w:ascii="Times New Roman" w:hAnsi="Times New Roman" w:cs="Times New Roman"/>
          <w:lang w:val="ru-RU"/>
        </w:rPr>
        <w:t xml:space="preserve"> </w:t>
      </w:r>
      <w:r w:rsidRPr="005C5F5E">
        <w:rPr>
          <w:rFonts w:ascii="Times New Roman" w:hAnsi="Times New Roman" w:cs="Times New Roman"/>
          <w:lang w:val="ru-RU"/>
        </w:rPr>
        <w:t>и на приобретение вагонов со встречными обязательствами последующей поставки запчастей</w:t>
      </w:r>
      <w:r>
        <w:rPr>
          <w:rFonts w:ascii="Times New Roman" w:hAnsi="Times New Roman" w:cs="Times New Roman"/>
          <w:lang w:val="ru-RU"/>
        </w:rPr>
        <w:t>.</w:t>
      </w:r>
    </w:p>
    <w:p w14:paraId="59BDBA0F" w14:textId="77777777" w:rsidR="001579AC" w:rsidRPr="005C5F5E" w:rsidRDefault="001579AC" w:rsidP="001579AC">
      <w:pPr>
        <w:pStyle w:val="a0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14:paraId="7E68AB95" w14:textId="77777777" w:rsidR="00B25806" w:rsidRPr="005C5F5E" w:rsidRDefault="00B25806" w:rsidP="001579A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421F421" w14:textId="17539ED4" w:rsidR="001579AC" w:rsidRDefault="00B25806" w:rsidP="00B25806">
      <w:pPr>
        <w:pStyle w:val="a0"/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Общие условия запроса предложений:</w:t>
      </w:r>
    </w:p>
    <w:p w14:paraId="559F7C6A" w14:textId="77777777" w:rsidR="001579AC" w:rsidRDefault="001579AC" w:rsidP="001579AC">
      <w:pPr>
        <w:widowControl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5402"/>
      </w:tblGrid>
      <w:tr w:rsidR="00723D06" w:rsidRPr="005C5F5E" w14:paraId="4ED68CF8" w14:textId="77777777" w:rsidTr="00581D45">
        <w:trPr>
          <w:cantSplit/>
        </w:trPr>
        <w:tc>
          <w:tcPr>
            <w:tcW w:w="1101" w:type="dxa"/>
            <w:vAlign w:val="center"/>
          </w:tcPr>
          <w:p w14:paraId="6274D409" w14:textId="6382B54C" w:rsidR="00723D06" w:rsidRPr="005C5F5E" w:rsidRDefault="00723D06" w:rsidP="00723D06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br w:type="page"/>
            </w:r>
            <w:r w:rsidRPr="005C5F5E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4252" w:type="dxa"/>
            <w:vAlign w:val="center"/>
          </w:tcPr>
          <w:p w14:paraId="36F73BD4" w14:textId="3B910D0A" w:rsidR="00723D06" w:rsidRPr="005C5F5E" w:rsidRDefault="00723D06" w:rsidP="00723D06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Наименование пункта</w:t>
            </w:r>
          </w:p>
        </w:tc>
        <w:tc>
          <w:tcPr>
            <w:tcW w:w="5402" w:type="dxa"/>
            <w:vAlign w:val="center"/>
          </w:tcPr>
          <w:p w14:paraId="45BF16B2" w14:textId="1F831812" w:rsidR="00723D06" w:rsidRPr="005C5F5E" w:rsidRDefault="00723D06" w:rsidP="00723D06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5F5E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</w:tr>
      <w:tr w:rsidR="00723D06" w:rsidRPr="00ED0098" w14:paraId="2914E4DC" w14:textId="77777777" w:rsidTr="00581D45">
        <w:trPr>
          <w:cantSplit/>
        </w:trPr>
        <w:tc>
          <w:tcPr>
            <w:tcW w:w="1101" w:type="dxa"/>
            <w:vAlign w:val="center"/>
          </w:tcPr>
          <w:p w14:paraId="17EAEBED" w14:textId="298E98AF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2" w:type="dxa"/>
            <w:vAlign w:val="center"/>
          </w:tcPr>
          <w:p w14:paraId="2A6990CE" w14:textId="127F3F02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Способ и форма проведения процедуры</w:t>
            </w:r>
          </w:p>
        </w:tc>
        <w:tc>
          <w:tcPr>
            <w:tcW w:w="5402" w:type="dxa"/>
            <w:vAlign w:val="center"/>
          </w:tcPr>
          <w:p w14:paraId="557E1075" w14:textId="777777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Запрос предложений на право заключения договора</w:t>
            </w:r>
            <w:r>
              <w:rPr>
                <w:rFonts w:ascii="Times New Roman" w:hAnsi="Times New Roman" w:cs="Times New Roman"/>
                <w:lang w:val="ru-RU"/>
              </w:rPr>
              <w:t xml:space="preserve">/договоров </w:t>
            </w:r>
            <w:r w:rsidRPr="00E4397B">
              <w:rPr>
                <w:rFonts w:ascii="Times New Roman" w:hAnsi="Times New Roman" w:cs="Times New Roman"/>
                <w:lang w:val="ru-RU"/>
              </w:rPr>
              <w:t>на реализацию вагонов, подлежащих утилизации.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26573B6" w14:textId="43CE15F4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Предложения могут подаваться участниками в двух вариантах: как на приобретение вагонов без встречных обязательств (предложение первого типа), так и на приобретение вагонов со встречными обязательствами последующей поставки запчастей (предложение второго типа), согласно изложенному в настоящем Извещении и в документации запроса предложений. При этом специализированные квалификационные требования, изложенные в п.1</w:t>
            </w:r>
            <w:r w:rsidR="00ED0098">
              <w:rPr>
                <w:rFonts w:ascii="Times New Roman" w:hAnsi="Times New Roman" w:cs="Times New Roman"/>
                <w:lang w:val="ru-RU"/>
              </w:rPr>
              <w:t>9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настоящего Извещения, применяются только для участников, подавших предложения второго типа. Дополнительные требования/критерии для заключения договора, изложенные в п.9 настоящего Извещения, применяются только для участников, подавших предложения второго типа.</w:t>
            </w:r>
          </w:p>
        </w:tc>
      </w:tr>
      <w:tr w:rsidR="00723D06" w:rsidRPr="00ED0098" w14:paraId="2AD9E163" w14:textId="77777777" w:rsidTr="00581D45">
        <w:trPr>
          <w:cantSplit/>
        </w:trPr>
        <w:tc>
          <w:tcPr>
            <w:tcW w:w="1101" w:type="dxa"/>
            <w:vAlign w:val="center"/>
          </w:tcPr>
          <w:p w14:paraId="219C9A4D" w14:textId="74ABE901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14:paraId="0FD82F4D" w14:textId="3E197C2E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Заказчик</w:t>
            </w:r>
          </w:p>
        </w:tc>
        <w:tc>
          <w:tcPr>
            <w:tcW w:w="5402" w:type="dxa"/>
            <w:vAlign w:val="center"/>
          </w:tcPr>
          <w:p w14:paraId="36591AB6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Общество с ограниченной ответственностью «Грузовая компания»</w:t>
            </w:r>
          </w:p>
          <w:p w14:paraId="739B60B4" w14:textId="3F302DC8" w:rsidR="00CD41D3" w:rsidRPr="00CB2E46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723D06" w:rsidRPr="00ED0098" w14:paraId="0C6D71B1" w14:textId="77777777" w:rsidTr="00581D45">
        <w:trPr>
          <w:cantSplit/>
          <w:trHeight w:val="6243"/>
        </w:trPr>
        <w:tc>
          <w:tcPr>
            <w:tcW w:w="1101" w:type="dxa"/>
            <w:vAlign w:val="center"/>
          </w:tcPr>
          <w:p w14:paraId="03A86085" w14:textId="07ADDA90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252" w:type="dxa"/>
            <w:vAlign w:val="center"/>
          </w:tcPr>
          <w:p w14:paraId="6D8B81B7" w14:textId="148CACB4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Контактная информация</w:t>
            </w:r>
          </w:p>
        </w:tc>
        <w:tc>
          <w:tcPr>
            <w:tcW w:w="5402" w:type="dxa"/>
            <w:vAlign w:val="center"/>
          </w:tcPr>
          <w:p w14:paraId="3093DB88" w14:textId="77777777" w:rsidR="00723D06" w:rsidRPr="005C5F5E" w:rsidRDefault="00723D06" w:rsidP="00723D06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Место нахождения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: 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Красносельская владение 16, строение 2, этаж 1.</w:t>
            </w:r>
          </w:p>
          <w:p w14:paraId="3359CDD8" w14:textId="77777777" w:rsidR="00723D06" w:rsidRPr="005C5F5E" w:rsidRDefault="00723D06" w:rsidP="00723D06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Почтовый адрес: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Красносельская владение 16, строение 2, этаж 1.</w:t>
            </w:r>
          </w:p>
          <w:p w14:paraId="173A9E5B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Номер телефона: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8 (499) 682-72-23 </w:t>
            </w:r>
          </w:p>
          <w:p w14:paraId="3ED9B617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Номер факса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: 8 (499) 682-72-23 </w:t>
            </w:r>
          </w:p>
          <w:p w14:paraId="412B7090" w14:textId="777777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Адрес электронного сайта Заказчика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" w:history="1">
              <w:r w:rsidRPr="005C5F5E">
                <w:rPr>
                  <w:rStyle w:val="ad"/>
                  <w:rFonts w:ascii="Times New Roman" w:hAnsi="Times New Roman" w:cs="Times New Roman"/>
                </w:rPr>
                <w:t>www</w:t>
              </w:r>
              <w:r w:rsidRPr="005C5F5E">
                <w:rPr>
                  <w:rStyle w:val="ad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C5F5E">
                <w:rPr>
                  <w:rStyle w:val="ad"/>
                  <w:rFonts w:ascii="Times New Roman" w:hAnsi="Times New Roman" w:cs="Times New Roman"/>
                </w:rPr>
                <w:t>gruzovaya</w:t>
              </w:r>
              <w:proofErr w:type="spellEnd"/>
              <w:r w:rsidRPr="005C5F5E">
                <w:rPr>
                  <w:rStyle w:val="ad"/>
                  <w:rFonts w:ascii="Times New Roman" w:hAnsi="Times New Roman" w:cs="Times New Roman"/>
                  <w:lang w:val="ru-RU"/>
                </w:rPr>
                <w:t>.</w:t>
              </w:r>
              <w:r w:rsidRPr="005C5F5E">
                <w:rPr>
                  <w:rStyle w:val="ad"/>
                  <w:rFonts w:ascii="Times New Roman" w:hAnsi="Times New Roman" w:cs="Times New Roman"/>
                </w:rPr>
                <w:t>com</w:t>
              </w:r>
            </w:hyperlink>
          </w:p>
          <w:p w14:paraId="3A8A26D8" w14:textId="77777777" w:rsidR="00723D06" w:rsidRPr="00B258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Контактные лица по процедуре: </w:t>
            </w:r>
          </w:p>
          <w:p w14:paraId="610100D6" w14:textId="777777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1. Горбащенко Олег Борисович 8 (499) 682-72-01 (доб. 47-65) эл. почта: </w:t>
            </w:r>
            <w:hyperlink r:id="rId9" w:history="1">
              <w:r w:rsidRPr="005C5F5E">
                <w:rPr>
                  <w:rStyle w:val="ad"/>
                  <w:rFonts w:ascii="Times New Roman" w:hAnsi="Times New Roman" w:cs="Times New Roman"/>
                </w:rPr>
                <w:t>gob</w:t>
              </w:r>
              <w:r w:rsidRPr="005C5F5E">
                <w:rPr>
                  <w:rStyle w:val="ad"/>
                  <w:rFonts w:ascii="Times New Roman" w:hAnsi="Times New Roman" w:cs="Times New Roman"/>
                  <w:lang w:val="ru-RU"/>
                </w:rPr>
                <w:t>@gruzovaya.com</w:t>
              </w:r>
            </w:hyperlink>
            <w:r>
              <w:rPr>
                <w:rStyle w:val="ad"/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E89FFCF" w14:textId="777777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Сугробов Евгений Павлович 8 (499) 682-72-01 (доб. 47-46) эл. почта: </w:t>
            </w:r>
            <w:hyperlink r:id="rId10" w:history="1">
              <w:r w:rsidRPr="005C5F5E">
                <w:rPr>
                  <w:rStyle w:val="ad"/>
                  <w:rFonts w:ascii="Times New Roman" w:hAnsi="Times New Roman" w:cs="Times New Roman"/>
                  <w:lang w:val="ru-RU"/>
                </w:rPr>
                <w:t>es@gruzovaya.com</w:t>
              </w:r>
            </w:hyperlink>
          </w:p>
          <w:p w14:paraId="0F27A1E3" w14:textId="777777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Предложения и замечания по процедуре и документации запроса предложений (далее – Документация) направляются также (одновременно) на следующие электронные адреса:</w:t>
            </w:r>
          </w:p>
          <w:p w14:paraId="7E7A3456" w14:textId="777777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1. Дегтярев Владислав Геннадьевич </w:t>
            </w:r>
          </w:p>
          <w:p w14:paraId="50EA7090" w14:textId="77777777" w:rsidR="00723D06" w:rsidRDefault="00723D06" w:rsidP="00723D06">
            <w:pPr>
              <w:pStyle w:val="a0"/>
              <w:spacing w:after="0"/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Тел. 8 (499) 682-72-01 (доб. 48-</w:t>
            </w:r>
            <w:r>
              <w:rPr>
                <w:rFonts w:ascii="Times New Roman" w:hAnsi="Times New Roman" w:cs="Times New Roman"/>
                <w:lang w:val="ru-RU"/>
              </w:rPr>
              <w:t>36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) эл. почта: </w:t>
            </w:r>
            <w:hyperlink r:id="rId11" w:history="1">
              <w:r w:rsidRPr="00D13A1D">
                <w:rPr>
                  <w:rStyle w:val="ad"/>
                  <w:rFonts w:ascii="Times New Roman" w:hAnsi="Times New Roman" w:cs="Times New Roman"/>
                </w:rPr>
                <w:t>dvg</w:t>
              </w:r>
              <w:r w:rsidRPr="00D13A1D">
                <w:rPr>
                  <w:rStyle w:val="ad"/>
                  <w:rFonts w:ascii="Times New Roman" w:hAnsi="Times New Roman" w:cs="Times New Roman"/>
                  <w:lang w:val="ru-RU"/>
                </w:rPr>
                <w:t>@gruzovaya.com</w:t>
              </w:r>
            </w:hyperlink>
          </w:p>
          <w:p w14:paraId="4D1DD47C" w14:textId="6689D62D" w:rsidR="00CD41D3" w:rsidRPr="00E8045F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ED0098" w14:paraId="71F3D6A7" w14:textId="77777777" w:rsidTr="00581D45">
        <w:trPr>
          <w:cantSplit/>
          <w:trHeight w:val="846"/>
        </w:trPr>
        <w:tc>
          <w:tcPr>
            <w:tcW w:w="1101" w:type="dxa"/>
            <w:vAlign w:val="center"/>
          </w:tcPr>
          <w:p w14:paraId="5DAF4234" w14:textId="1C32CA6E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252" w:type="dxa"/>
            <w:vAlign w:val="center"/>
          </w:tcPr>
          <w:p w14:paraId="278BB9DB" w14:textId="23947D46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Предмет договора</w:t>
            </w:r>
            <w:r w:rsidRPr="005C5F5E">
              <w:rPr>
                <w:rFonts w:ascii="Times New Roman" w:hAnsi="Times New Roman" w:cs="Times New Roman"/>
              </w:rPr>
              <w:t xml:space="preserve"> </w:t>
            </w:r>
            <w:r w:rsidRPr="005C5F5E">
              <w:rPr>
                <w:rFonts w:ascii="Times New Roman" w:hAnsi="Times New Roman" w:cs="Times New Roman"/>
                <w:lang w:val="ru-RU"/>
              </w:rPr>
              <w:t>(лота)</w:t>
            </w:r>
          </w:p>
        </w:tc>
        <w:tc>
          <w:tcPr>
            <w:tcW w:w="5402" w:type="dxa"/>
            <w:vAlign w:val="center"/>
          </w:tcPr>
          <w:p w14:paraId="3A1C029B" w14:textId="777777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Лот №1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- платформы, полувагоны </w:t>
            </w:r>
          </w:p>
          <w:p w14:paraId="5F9CB9EA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>Лот №2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- платформы, полувагоны</w:t>
            </w:r>
          </w:p>
          <w:p w14:paraId="1A953C66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№3</w:t>
            </w:r>
            <w:r>
              <w:rPr>
                <w:rFonts w:ascii="Times New Roman" w:hAnsi="Times New Roman" w:cs="Times New Roman"/>
                <w:lang w:val="ru-RU"/>
              </w:rPr>
              <w:t xml:space="preserve"> - платформы, полувагоны</w:t>
            </w:r>
          </w:p>
          <w:p w14:paraId="6A3AC83A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 – платформы.</w:t>
            </w:r>
          </w:p>
          <w:p w14:paraId="7ABAF91D" w14:textId="1296B149" w:rsidR="00723D06" w:rsidRPr="00D7333F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5C5F5E" w14:paraId="72B551C8" w14:textId="77777777" w:rsidTr="00581D45">
        <w:trPr>
          <w:cantSplit/>
          <w:trHeight w:val="831"/>
        </w:trPr>
        <w:tc>
          <w:tcPr>
            <w:tcW w:w="1101" w:type="dxa"/>
            <w:vAlign w:val="center"/>
          </w:tcPr>
          <w:p w14:paraId="327EAE18" w14:textId="3066C018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252" w:type="dxa"/>
            <w:vAlign w:val="center"/>
          </w:tcPr>
          <w:p w14:paraId="40E99813" w14:textId="7B80401F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Количество продаваемых вагонов</w:t>
            </w:r>
          </w:p>
        </w:tc>
        <w:tc>
          <w:tcPr>
            <w:tcW w:w="5402" w:type="dxa"/>
            <w:vAlign w:val="center"/>
          </w:tcPr>
          <w:p w14:paraId="74206D2F" w14:textId="77777777" w:rsidR="00723D06" w:rsidRPr="00B258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 №1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  <w:p w14:paraId="1B099C1D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 №2 –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617</w:t>
            </w:r>
          </w:p>
          <w:p w14:paraId="5AB6CEA3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№3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-446</w:t>
            </w:r>
          </w:p>
          <w:p w14:paraId="322235B5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3E128B">
              <w:rPr>
                <w:rFonts w:ascii="Times New Roman" w:hAnsi="Times New Roman" w:cs="Times New Roman"/>
                <w:b/>
                <w:bCs/>
                <w:lang w:val="ru-RU"/>
              </w:rPr>
              <w:t>27</w:t>
            </w:r>
          </w:p>
          <w:p w14:paraId="17E97835" w14:textId="0228D92E" w:rsidR="00723D06" w:rsidRPr="00B258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D06" w:rsidRPr="00CD41D3" w14:paraId="636CF0F1" w14:textId="77777777" w:rsidTr="00581D45">
        <w:trPr>
          <w:cantSplit/>
        </w:trPr>
        <w:tc>
          <w:tcPr>
            <w:tcW w:w="1101" w:type="dxa"/>
            <w:vAlign w:val="center"/>
          </w:tcPr>
          <w:p w14:paraId="310F5F44" w14:textId="0E00C8E6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252" w:type="dxa"/>
            <w:vAlign w:val="center"/>
          </w:tcPr>
          <w:p w14:paraId="35C6860D" w14:textId="4553718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Сетевой номер вагона (</w:t>
            </w:r>
            <w:proofErr w:type="spellStart"/>
            <w:r w:rsidRPr="005C5F5E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402" w:type="dxa"/>
            <w:vAlign w:val="center"/>
          </w:tcPr>
          <w:p w14:paraId="3E154213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5C5F5E">
              <w:rPr>
                <w:rFonts w:ascii="Times New Roman" w:hAnsi="Times New Roman" w:cs="Times New Roman"/>
                <w:lang w:val="ru-RU"/>
              </w:rPr>
              <w:t>овагонный</w:t>
            </w:r>
            <w:proofErr w:type="spellEnd"/>
            <w:r w:rsidRPr="005C5F5E">
              <w:rPr>
                <w:rFonts w:ascii="Times New Roman" w:hAnsi="Times New Roman" w:cs="Times New Roman"/>
                <w:lang w:val="ru-RU"/>
              </w:rPr>
              <w:t xml:space="preserve"> перечень предоставляется по запросу</w:t>
            </w:r>
          </w:p>
          <w:p w14:paraId="2A4477BA" w14:textId="77777777" w:rsidR="00CD41D3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1C116C1A" w14:textId="7ACD1FA8" w:rsidR="00CD41D3" w:rsidRPr="005C5F5E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A62D9E" w14:paraId="7853BB5F" w14:textId="77777777" w:rsidTr="00581D45">
        <w:trPr>
          <w:cantSplit/>
        </w:trPr>
        <w:tc>
          <w:tcPr>
            <w:tcW w:w="1101" w:type="dxa"/>
            <w:vAlign w:val="center"/>
          </w:tcPr>
          <w:p w14:paraId="65644309" w14:textId="59442DB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252" w:type="dxa"/>
            <w:vAlign w:val="center"/>
          </w:tcPr>
          <w:p w14:paraId="526CA947" w14:textId="7182E299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предполагаемого окончания эксплуатации вагонов</w:t>
            </w:r>
          </w:p>
        </w:tc>
        <w:tc>
          <w:tcPr>
            <w:tcW w:w="5402" w:type="dxa"/>
            <w:vAlign w:val="center"/>
          </w:tcPr>
          <w:p w14:paraId="4818CF14" w14:textId="1FB1F29D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Февраль-Декабрь 2020 года</w:t>
            </w:r>
          </w:p>
          <w:p w14:paraId="08B534ED" w14:textId="77777777" w:rsidR="00CD41D3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2DA6F00C" w14:textId="136295C8" w:rsidR="00CD41D3" w:rsidRPr="00CE6FEE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723D06" w14:paraId="1EEF25B8" w14:textId="77777777" w:rsidTr="00581D45">
        <w:trPr>
          <w:cantSplit/>
          <w:trHeight w:val="1448"/>
        </w:trPr>
        <w:tc>
          <w:tcPr>
            <w:tcW w:w="1101" w:type="dxa"/>
            <w:vAlign w:val="center"/>
          </w:tcPr>
          <w:p w14:paraId="3F482280" w14:textId="11BBB8CE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52" w:type="dxa"/>
            <w:vAlign w:val="center"/>
          </w:tcPr>
          <w:p w14:paraId="4D604D0F" w14:textId="4074C6F6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2CC2">
              <w:rPr>
                <w:rFonts w:ascii="Times New Roman" w:hAnsi="Times New Roman" w:cs="Times New Roman"/>
                <w:lang w:val="ru-RU"/>
              </w:rPr>
              <w:t>Место поставки (по каждому лоту)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402" w:type="dxa"/>
            <w:vAlign w:val="center"/>
          </w:tcPr>
          <w:p w14:paraId="5B01B05F" w14:textId="77777777" w:rsidR="00723D06" w:rsidRPr="0002437A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Лот №1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 xml:space="preserve">места предполагаемой дислокации МСК,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ОКТ,СЕВ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ГРК, ЮУР, ЗСБ, КБШ, ВСБ, ЗАБ, ДВС, ЮВС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AD800A7" w14:textId="77777777" w:rsidR="00723D06" w:rsidRPr="0002437A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Лот №2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 xml:space="preserve">МСК,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ОКТ,СЕВ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ГРК, ЮУР, ЗСБ, КБШ, ВСБ, ЗАБ, ДВС, ЮВС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B9E0631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2E52">
              <w:rPr>
                <w:rFonts w:ascii="Times New Roman" w:hAnsi="Times New Roman" w:cs="Times New Roman"/>
                <w:b/>
                <w:bCs/>
                <w:lang w:val="ru-RU"/>
              </w:rPr>
              <w:t>Лот-№3</w:t>
            </w:r>
            <w:r>
              <w:rPr>
                <w:rFonts w:ascii="Times New Roman" w:hAnsi="Times New Roman" w:cs="Times New Roman"/>
                <w:lang w:val="ru-RU"/>
              </w:rPr>
              <w:t xml:space="preserve">- МСК,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ОКТ,СЕВ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ГРК, ЮУР, ЗСБ, КБШ, ВСБ, ЗАБ, ДВС, ЮВС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8608BFF" w14:textId="77777777" w:rsidR="00723D06" w:rsidRPr="0002437A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2E52">
              <w:rPr>
                <w:rFonts w:ascii="Times New Roman" w:hAnsi="Times New Roman" w:cs="Times New Roman"/>
                <w:b/>
                <w:bCs/>
                <w:lang w:val="ru-RU"/>
              </w:rPr>
              <w:t>Лот-№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- МСК,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ОКТ,СЕВ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ГРК, ЮУР, ЗСБ, КБШ, ВСБ, ЗАБ, ДВС, ЮВС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AE79BC4" w14:textId="77777777" w:rsidR="00723D06" w:rsidRPr="0002437A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7AE7853B" w14:textId="124F77DC" w:rsidR="00723D06" w:rsidRPr="0002437A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437A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</w:tc>
      </w:tr>
      <w:tr w:rsidR="00723D06" w:rsidRPr="00ED0098" w14:paraId="3E1DBFD5" w14:textId="77777777" w:rsidTr="00581D45">
        <w:trPr>
          <w:cantSplit/>
          <w:trHeight w:val="443"/>
        </w:trPr>
        <w:tc>
          <w:tcPr>
            <w:tcW w:w="1101" w:type="dxa"/>
            <w:vMerge w:val="restart"/>
            <w:vAlign w:val="center"/>
          </w:tcPr>
          <w:p w14:paraId="5786C302" w14:textId="19822421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vMerge w:val="restart"/>
            <w:vAlign w:val="center"/>
          </w:tcPr>
          <w:p w14:paraId="67F40249" w14:textId="0A2914FB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402" w:type="dxa"/>
            <w:vAlign w:val="center"/>
          </w:tcPr>
          <w:p w14:paraId="737A1DC5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Продаваемые вагоны запрещаются к эксплуатации в груженом состоянии на сети РЖД</w:t>
            </w:r>
          </w:p>
          <w:p w14:paraId="17088D34" w14:textId="5094B1E9" w:rsidR="00CD41D3" w:rsidRPr="005C5F5E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ED0098" w14:paraId="231CE523" w14:textId="77777777" w:rsidTr="00581D45">
        <w:trPr>
          <w:cantSplit/>
          <w:trHeight w:val="442"/>
        </w:trPr>
        <w:tc>
          <w:tcPr>
            <w:tcW w:w="1101" w:type="dxa"/>
            <w:vMerge/>
            <w:vAlign w:val="center"/>
          </w:tcPr>
          <w:p w14:paraId="16553436" w14:textId="777777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14:paraId="5DC0A952" w14:textId="777777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02" w:type="dxa"/>
            <w:vAlign w:val="center"/>
          </w:tcPr>
          <w:p w14:paraId="3C34A974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цене, установленной в Документации, с поставкой в ремонтные депо, указанные Заказчиком</w:t>
            </w:r>
          </w:p>
          <w:p w14:paraId="432CA759" w14:textId="2ED4FE83" w:rsidR="00CD41D3" w:rsidRPr="005C5F5E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ED0098" w14:paraId="6B5C0428" w14:textId="77777777" w:rsidTr="00581D45">
        <w:trPr>
          <w:cantSplit/>
        </w:trPr>
        <w:tc>
          <w:tcPr>
            <w:tcW w:w="1101" w:type="dxa"/>
            <w:vAlign w:val="center"/>
          </w:tcPr>
          <w:p w14:paraId="268F4775" w14:textId="6D996F05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14:paraId="61B521E1" w14:textId="1C53F6E2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Порядок формирования цены договора (лота)</w:t>
            </w:r>
          </w:p>
        </w:tc>
        <w:tc>
          <w:tcPr>
            <w:tcW w:w="5402" w:type="dxa"/>
            <w:vAlign w:val="center"/>
          </w:tcPr>
          <w:p w14:paraId="00690920" w14:textId="77777777" w:rsidR="00870DAB" w:rsidRDefault="00367CBA" w:rsidP="00870DA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Минимальная цена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Лота №1 -3 854 537, 40 </w:t>
            </w:r>
            <w:r>
              <w:rPr>
                <w:rFonts w:ascii="Times New Roman" w:hAnsi="Times New Roman" w:cs="Times New Roman"/>
                <w:lang w:val="ru-RU"/>
              </w:rPr>
              <w:t>рублей,</w:t>
            </w:r>
            <w:r w:rsidR="00870DAB">
              <w:rPr>
                <w:rFonts w:ascii="Times New Roman" w:hAnsi="Times New Roman" w:cs="Times New Roman"/>
                <w:lang w:val="ru-RU"/>
              </w:rPr>
              <w:t xml:space="preserve"> в том числе НДС 20%</w:t>
            </w:r>
          </w:p>
          <w:p w14:paraId="7B3168DC" w14:textId="6D544A79" w:rsidR="00367CBA" w:rsidRDefault="00367CBA" w:rsidP="00367CB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Минимальная цена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Лота №2 -794 337 131,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40  </w:t>
            </w:r>
            <w:r>
              <w:rPr>
                <w:rFonts w:ascii="Times New Roman" w:hAnsi="Times New Roman" w:cs="Times New Roman"/>
                <w:lang w:val="ru-RU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870DAB">
              <w:rPr>
                <w:rFonts w:ascii="Times New Roman" w:hAnsi="Times New Roman" w:cs="Times New Roman"/>
                <w:lang w:val="ru-RU"/>
              </w:rPr>
              <w:t>в том числе НДС 20%</w:t>
            </w:r>
          </w:p>
          <w:p w14:paraId="3190BDE1" w14:textId="6CA1BA90" w:rsidR="00367CBA" w:rsidRDefault="00367CBA" w:rsidP="00367CB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Минимальная цена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Лота №3 -564 371 185, 20 </w:t>
            </w:r>
            <w:r>
              <w:rPr>
                <w:rFonts w:ascii="Times New Roman" w:hAnsi="Times New Roman" w:cs="Times New Roman"/>
                <w:lang w:val="ru-RU"/>
              </w:rPr>
              <w:t xml:space="preserve">рублей, </w:t>
            </w:r>
            <w:r w:rsidR="00870DAB">
              <w:rPr>
                <w:rFonts w:ascii="Times New Roman" w:hAnsi="Times New Roman" w:cs="Times New Roman"/>
                <w:lang w:val="ru-RU"/>
              </w:rPr>
              <w:t>в том числе НДС 20%</w:t>
            </w:r>
          </w:p>
          <w:p w14:paraId="49CF0008" w14:textId="58F57F8C" w:rsidR="00367CBA" w:rsidRDefault="00367CBA" w:rsidP="00367CBA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Минимальная цена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Лота №4 -37 380 275,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40  </w:t>
            </w:r>
            <w:r>
              <w:rPr>
                <w:rFonts w:ascii="Times New Roman" w:hAnsi="Times New Roman" w:cs="Times New Roman"/>
                <w:lang w:val="ru-RU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870DAB">
              <w:rPr>
                <w:rFonts w:ascii="Times New Roman" w:hAnsi="Times New Roman" w:cs="Times New Roman"/>
                <w:lang w:val="ru-RU"/>
              </w:rPr>
              <w:t>в том числе НДС 20%</w:t>
            </w:r>
          </w:p>
          <w:p w14:paraId="510FEF4B" w14:textId="5C32F87E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723D06" w14:paraId="35707CD1" w14:textId="77777777" w:rsidTr="00581D45">
        <w:trPr>
          <w:cantSplit/>
        </w:trPr>
        <w:tc>
          <w:tcPr>
            <w:tcW w:w="1101" w:type="dxa"/>
            <w:vAlign w:val="center"/>
          </w:tcPr>
          <w:p w14:paraId="441872A9" w14:textId="0455E266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vAlign w:val="center"/>
          </w:tcPr>
          <w:p w14:paraId="78F3883F" w14:textId="0AC53C85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402" w:type="dxa"/>
            <w:vAlign w:val="center"/>
          </w:tcPr>
          <w:p w14:paraId="238F9C5E" w14:textId="77777777" w:rsidR="00723D06" w:rsidRPr="00B258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 №1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–</w:t>
            </w: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  <w:p w14:paraId="576E994A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580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Лот №2 –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617</w:t>
            </w:r>
          </w:p>
          <w:p w14:paraId="48FB8F3D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№3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-446</w:t>
            </w:r>
          </w:p>
          <w:p w14:paraId="75B2EB74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345D2">
              <w:rPr>
                <w:rFonts w:ascii="Times New Roman" w:hAnsi="Times New Roman" w:cs="Times New Roman"/>
                <w:b/>
                <w:bCs/>
                <w:lang w:val="ru-RU"/>
              </w:rPr>
              <w:t>Лот №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3E128B">
              <w:rPr>
                <w:rFonts w:ascii="Times New Roman" w:hAnsi="Times New Roman" w:cs="Times New Roman"/>
                <w:b/>
                <w:bCs/>
                <w:lang w:val="ru-RU"/>
              </w:rPr>
              <w:t>27</w:t>
            </w:r>
          </w:p>
          <w:p w14:paraId="63F126F5" w14:textId="4BAF6A58" w:rsidR="00723D06" w:rsidRPr="005C5F5E" w:rsidRDefault="00723D06" w:rsidP="00723D06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5C5F5E" w14:paraId="598B28A3" w14:textId="77777777" w:rsidTr="00581D45">
        <w:trPr>
          <w:cantSplit/>
        </w:trPr>
        <w:tc>
          <w:tcPr>
            <w:tcW w:w="1101" w:type="dxa"/>
            <w:vAlign w:val="center"/>
          </w:tcPr>
          <w:p w14:paraId="37712269" w14:textId="49E629F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vAlign w:val="center"/>
          </w:tcPr>
          <w:p w14:paraId="0A41F0BD" w14:textId="6BE6AE43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Валюта продажи</w:t>
            </w:r>
          </w:p>
        </w:tc>
        <w:tc>
          <w:tcPr>
            <w:tcW w:w="5402" w:type="dxa"/>
            <w:vAlign w:val="center"/>
          </w:tcPr>
          <w:p w14:paraId="079D1090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Рубль РФ </w:t>
            </w:r>
          </w:p>
          <w:p w14:paraId="1EBD26EE" w14:textId="6E03172D" w:rsidR="00CD41D3" w:rsidRPr="005C5F5E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5C5F5E" w14:paraId="0BFBB967" w14:textId="77777777" w:rsidTr="00581D45">
        <w:trPr>
          <w:cantSplit/>
        </w:trPr>
        <w:tc>
          <w:tcPr>
            <w:tcW w:w="1101" w:type="dxa"/>
            <w:vAlign w:val="center"/>
          </w:tcPr>
          <w:p w14:paraId="4AA2ED8D" w14:textId="63BE952E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vAlign w:val="center"/>
          </w:tcPr>
          <w:p w14:paraId="6780091F" w14:textId="12A3EDAD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Форма оплаты</w:t>
            </w:r>
          </w:p>
        </w:tc>
        <w:tc>
          <w:tcPr>
            <w:tcW w:w="5402" w:type="dxa"/>
            <w:vAlign w:val="center"/>
          </w:tcPr>
          <w:p w14:paraId="6C3EF292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Безналичный расчет</w:t>
            </w:r>
          </w:p>
          <w:p w14:paraId="0AFC84CA" w14:textId="77777777" w:rsidR="00CD41D3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35EACE5E" w14:textId="2ABC0AF1" w:rsidR="00CD41D3" w:rsidRPr="005C5F5E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ED0098" w14:paraId="26B223F2" w14:textId="77777777" w:rsidTr="00581D45">
        <w:trPr>
          <w:cantSplit/>
        </w:trPr>
        <w:tc>
          <w:tcPr>
            <w:tcW w:w="1101" w:type="dxa"/>
            <w:vAlign w:val="center"/>
          </w:tcPr>
          <w:p w14:paraId="5304624F" w14:textId="3350BE72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vAlign w:val="center"/>
          </w:tcPr>
          <w:p w14:paraId="0B7B1A10" w14:textId="777777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Сроки и порядок оплаты (по</w:t>
            </w:r>
          </w:p>
          <w:p w14:paraId="26381F7B" w14:textId="0CA37F3A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каждому лоту)</w:t>
            </w:r>
          </w:p>
        </w:tc>
        <w:tc>
          <w:tcPr>
            <w:tcW w:w="5402" w:type="dxa"/>
            <w:vAlign w:val="center"/>
          </w:tcPr>
          <w:p w14:paraId="24E541D0" w14:textId="147EE691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На условиях, предусмотренных Договором и Документацией</w:t>
            </w:r>
          </w:p>
          <w:p w14:paraId="63601075" w14:textId="77777777" w:rsidR="00CD41D3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521C6742" w14:textId="45ECB4EA" w:rsidR="00CD41D3" w:rsidRPr="005C5F5E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ED0098" w14:paraId="53AB1D8C" w14:textId="77777777" w:rsidTr="00581D45">
        <w:trPr>
          <w:cantSplit/>
        </w:trPr>
        <w:tc>
          <w:tcPr>
            <w:tcW w:w="1101" w:type="dxa"/>
            <w:vAlign w:val="center"/>
          </w:tcPr>
          <w:p w14:paraId="1B19D402" w14:textId="11FC59B5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52" w:type="dxa"/>
            <w:vAlign w:val="center"/>
          </w:tcPr>
          <w:p w14:paraId="48E70314" w14:textId="365CE99B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Срок, место и порядок предоставления документации запроса предложений</w:t>
            </w:r>
          </w:p>
        </w:tc>
        <w:tc>
          <w:tcPr>
            <w:tcW w:w="5402" w:type="dxa"/>
            <w:vAlign w:val="center"/>
          </w:tcPr>
          <w:p w14:paraId="6EB94883" w14:textId="77777777" w:rsidR="00723D06" w:rsidRDefault="00723D06" w:rsidP="00723D06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Срок получения документации</w:t>
            </w:r>
            <w:r>
              <w:rPr>
                <w:rFonts w:ascii="Times New Roman" w:hAnsi="Times New Roman" w:cs="Times New Roman"/>
                <w:lang w:val="ru-RU"/>
              </w:rPr>
              <w:t>: в течении не менее 15 рабочих дней с момента публикации на сайте Компании.</w:t>
            </w:r>
          </w:p>
          <w:p w14:paraId="551FAF44" w14:textId="77777777" w:rsidR="00723D06" w:rsidRPr="00D15A1A" w:rsidRDefault="00723D06" w:rsidP="00723D06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Место получения документации:  </w:t>
            </w:r>
          </w:p>
          <w:p w14:paraId="3B93B046" w14:textId="77777777" w:rsidR="00723D06" w:rsidRDefault="00723D06" w:rsidP="00723D06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Красносельская владение 16, строение 2, этаж 1</w:t>
            </w:r>
          </w:p>
          <w:p w14:paraId="2BDE4ED7" w14:textId="77777777" w:rsidR="00723D06" w:rsidRPr="00D15A1A" w:rsidRDefault="00723D06" w:rsidP="00723D06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Документация размещена на сайте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14:paraId="0A8346AE" w14:textId="77777777" w:rsidR="00723D06" w:rsidRPr="005C5F5E" w:rsidRDefault="00723D06" w:rsidP="00723D06">
            <w:pPr>
              <w:pStyle w:val="a0"/>
              <w:spacing w:after="0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 xml:space="preserve">ООО "Грузовая компания" </w:t>
            </w:r>
            <w:hyperlink r:id="rId12" w:history="1">
              <w:r w:rsidRPr="005C5F5E">
                <w:rPr>
                  <w:rStyle w:val="ad"/>
                  <w:rFonts w:ascii="Times New Roman" w:hAnsi="Times New Roman" w:cs="Times New Roman"/>
                </w:rPr>
                <w:t>www</w:t>
              </w:r>
              <w:r w:rsidRPr="005C5F5E">
                <w:rPr>
                  <w:rStyle w:val="ad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C5F5E">
                <w:rPr>
                  <w:rStyle w:val="ad"/>
                  <w:rFonts w:ascii="Times New Roman" w:hAnsi="Times New Roman" w:cs="Times New Roman"/>
                </w:rPr>
                <w:t>gruzovaya</w:t>
              </w:r>
              <w:proofErr w:type="spellEnd"/>
              <w:r w:rsidRPr="005C5F5E">
                <w:rPr>
                  <w:rStyle w:val="ad"/>
                  <w:rFonts w:ascii="Times New Roman" w:hAnsi="Times New Roman" w:cs="Times New Roman"/>
                  <w:lang w:val="ru-RU"/>
                </w:rPr>
                <w:t>.</w:t>
              </w:r>
              <w:r w:rsidRPr="005C5F5E">
                <w:rPr>
                  <w:rStyle w:val="ad"/>
                  <w:rFonts w:ascii="Times New Roman" w:hAnsi="Times New Roman" w:cs="Times New Roman"/>
                </w:rPr>
                <w:t>com</w:t>
              </w:r>
            </w:hyperlink>
          </w:p>
          <w:p w14:paraId="3620B147" w14:textId="77777777" w:rsidR="00723D06" w:rsidRDefault="00723D06" w:rsidP="00723D06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Плата за предоставление Документации не взимается.</w:t>
            </w:r>
          </w:p>
          <w:p w14:paraId="59FD6ADD" w14:textId="77777777" w:rsidR="00CD41D3" w:rsidRDefault="00CD41D3" w:rsidP="00723D06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B30A9E" w14:textId="776432CA" w:rsidR="00CD41D3" w:rsidRPr="005C5F5E" w:rsidRDefault="00CD41D3" w:rsidP="00723D06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ED0098" w14:paraId="40C546F0" w14:textId="77777777" w:rsidTr="00581D45">
        <w:trPr>
          <w:cantSplit/>
        </w:trPr>
        <w:tc>
          <w:tcPr>
            <w:tcW w:w="1101" w:type="dxa"/>
            <w:vAlign w:val="center"/>
          </w:tcPr>
          <w:p w14:paraId="66996F01" w14:textId="000E394D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5C5F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vAlign w:val="center"/>
          </w:tcPr>
          <w:p w14:paraId="27446FD4" w14:textId="2078DD96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402" w:type="dxa"/>
            <w:vAlign w:val="center"/>
          </w:tcPr>
          <w:p w14:paraId="20909AA8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5C5F5E">
              <w:rPr>
                <w:rFonts w:ascii="Times New Roman" w:hAnsi="Times New Roman" w:cs="Times New Roman"/>
                <w:lang w:val="ru-RU"/>
              </w:rPr>
              <w:t>анковская гарантия от банка, входящего в топ-20 по размеру чистых активов (или иного банка по соглашению сторон), в случае если условиями договора предусмотрен иной порядок оплаты, чем условие о 100% предоплате</w:t>
            </w:r>
          </w:p>
          <w:p w14:paraId="24C8D88A" w14:textId="77777777" w:rsidR="00CD41D3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0782D22A" w14:textId="69F9874F" w:rsidR="00CD41D3" w:rsidRPr="005C5F5E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DA64BA" w14:paraId="58170345" w14:textId="77777777" w:rsidTr="00581D45">
        <w:trPr>
          <w:cantSplit/>
        </w:trPr>
        <w:tc>
          <w:tcPr>
            <w:tcW w:w="1101" w:type="dxa"/>
            <w:vAlign w:val="center"/>
          </w:tcPr>
          <w:p w14:paraId="6B3F2912" w14:textId="4BF027A9" w:rsidR="00723D06" w:rsidRPr="00EB4DCC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252" w:type="dxa"/>
            <w:vAlign w:val="center"/>
          </w:tcPr>
          <w:p w14:paraId="7117871B" w14:textId="296042E6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Размер, порядок и срок предоставления обеспечения заявки в процедуре продажи </w:t>
            </w:r>
          </w:p>
        </w:tc>
        <w:tc>
          <w:tcPr>
            <w:tcW w:w="5402" w:type="dxa"/>
            <w:vAlign w:val="center"/>
          </w:tcPr>
          <w:p w14:paraId="3C4CC1EA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42CE9">
              <w:rPr>
                <w:rFonts w:ascii="Times New Roman" w:hAnsi="Times New Roman" w:cs="Times New Roman"/>
                <w:lang w:val="ru-RU"/>
              </w:rPr>
              <w:t>Не предусмотрен</w:t>
            </w:r>
          </w:p>
          <w:p w14:paraId="2EA7027B" w14:textId="4827DCC1" w:rsidR="00CD41D3" w:rsidRPr="00EB4DCC" w:rsidRDefault="00CD41D3" w:rsidP="00723D06">
            <w:pPr>
              <w:pStyle w:val="a0"/>
              <w:spacing w:after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723D06" w:rsidRPr="00ED0098" w14:paraId="45A96FE4" w14:textId="77777777" w:rsidTr="00581D45">
        <w:trPr>
          <w:cantSplit/>
        </w:trPr>
        <w:tc>
          <w:tcPr>
            <w:tcW w:w="1101" w:type="dxa"/>
            <w:vAlign w:val="center"/>
          </w:tcPr>
          <w:p w14:paraId="05E55F10" w14:textId="5883B447" w:rsidR="00723D06" w:rsidRPr="00EB4DCC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252" w:type="dxa"/>
            <w:vAlign w:val="center"/>
          </w:tcPr>
          <w:p w14:paraId="4B7C98FE" w14:textId="7642D8A0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5402" w:type="dxa"/>
            <w:vAlign w:val="center"/>
          </w:tcPr>
          <w:p w14:paraId="7D7D61B1" w14:textId="77777777" w:rsidR="00723D06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>Общие квалификационные требования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E19AEF9" w14:textId="77777777" w:rsidR="00723D06" w:rsidRPr="00E4397B" w:rsidRDefault="00723D06" w:rsidP="00723D06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B4DCC">
              <w:rPr>
                <w:rFonts w:cstheme="minorHAnsi"/>
                <w:lang w:val="ru-RU"/>
              </w:rPr>
              <w:t xml:space="preserve">- </w:t>
            </w:r>
            <w:r w:rsidRPr="00E4397B">
              <w:rPr>
                <w:rFonts w:cstheme="minorHAnsi"/>
                <w:lang w:val="ru-RU"/>
              </w:rPr>
              <w:t>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      </w:r>
          </w:p>
          <w:p w14:paraId="4A5A610C" w14:textId="77777777" w:rsidR="00723D06" w:rsidRPr="00E4397B" w:rsidRDefault="00723D06" w:rsidP="00723D06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4397B">
              <w:rPr>
                <w:rFonts w:cstheme="minorHAnsi"/>
                <w:lang w:val="ru-RU"/>
              </w:rPr>
              <w:t>-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      </w:r>
          </w:p>
          <w:p w14:paraId="0849D3FE" w14:textId="77777777" w:rsidR="00723D06" w:rsidRPr="00E4397B" w:rsidRDefault="00723D06" w:rsidP="00723D06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4397B">
              <w:rPr>
                <w:rFonts w:cstheme="minorHAnsi"/>
                <w:lang w:val="ru-RU"/>
              </w:rPr>
              <w:t>-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3566775" w14:textId="77777777" w:rsidR="00723D06" w:rsidRPr="00E4397B" w:rsidRDefault="00723D06" w:rsidP="00723D06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4397B">
              <w:rPr>
                <w:rFonts w:cstheme="minorHAnsi"/>
                <w:lang w:val="ru-RU"/>
              </w:rPr>
              <w:t>- участник не должен быть признан несостоятельным (банкротом);</w:t>
            </w:r>
          </w:p>
          <w:p w14:paraId="74CB9F1C" w14:textId="77777777" w:rsidR="00723D06" w:rsidRPr="00EB4DCC" w:rsidRDefault="00723D06" w:rsidP="00723D06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  <w:r w:rsidRPr="00E4397B">
              <w:rPr>
                <w:rFonts w:cstheme="minorHAnsi"/>
                <w:lang w:val="ru-RU"/>
              </w:rPr>
              <w:t>- на имущество участника не должен быть наложен арест, экономическая деятельность участника не должна быть приостановлена.</w:t>
            </w:r>
          </w:p>
          <w:p w14:paraId="42A3EA6F" w14:textId="67B7F3C4" w:rsidR="00723D06" w:rsidRDefault="00723D06" w:rsidP="00723D06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</w:p>
          <w:p w14:paraId="170F842B" w14:textId="77777777" w:rsidR="00CD41D3" w:rsidRPr="00EB4DCC" w:rsidRDefault="00CD41D3" w:rsidP="00723D06">
            <w:pPr>
              <w:pStyle w:val="a0"/>
              <w:spacing w:after="0"/>
              <w:jc w:val="both"/>
              <w:rPr>
                <w:rFonts w:cstheme="minorHAnsi" w:hint="eastAsia"/>
                <w:lang w:val="ru-RU"/>
              </w:rPr>
            </w:pPr>
          </w:p>
          <w:p w14:paraId="2709FFDC" w14:textId="777777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D06" w:rsidRPr="00ED0098" w14:paraId="09ACBB32" w14:textId="77777777" w:rsidTr="00581D45">
        <w:trPr>
          <w:cantSplit/>
        </w:trPr>
        <w:tc>
          <w:tcPr>
            <w:tcW w:w="1101" w:type="dxa"/>
            <w:vAlign w:val="center"/>
          </w:tcPr>
          <w:p w14:paraId="103656EC" w14:textId="43329115" w:rsidR="00723D06" w:rsidRPr="00EB4DCC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252" w:type="dxa"/>
            <w:vAlign w:val="center"/>
          </w:tcPr>
          <w:p w14:paraId="0FB14E17" w14:textId="177ABE68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5402" w:type="dxa"/>
            <w:vAlign w:val="center"/>
          </w:tcPr>
          <w:p w14:paraId="76A4AAF9" w14:textId="77777777" w:rsidR="00723D06" w:rsidRPr="00D15A1A" w:rsidRDefault="00723D06" w:rsidP="00723D06">
            <w:pPr>
              <w:pStyle w:val="a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5A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Специализированные квалификационные требования: </w:t>
            </w:r>
          </w:p>
          <w:p w14:paraId="26400FAA" w14:textId="77777777" w:rsidR="00723D06" w:rsidRPr="00E4397B" w:rsidRDefault="00723D06" w:rsidP="00723D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А1 – регистрация юридического лица не менее 3 лет;</w:t>
            </w:r>
          </w:p>
          <w:p w14:paraId="02A5B452" w14:textId="77777777" w:rsidR="00723D06" w:rsidRPr="00E4397B" w:rsidRDefault="00723D06" w:rsidP="00723D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А2 – наличие лицензии по заготовке, переработке и реализации лома черных, цветных металлов;</w:t>
            </w:r>
          </w:p>
          <w:p w14:paraId="2A034CD0" w14:textId="77777777" w:rsidR="00723D06" w:rsidRPr="00E4397B" w:rsidRDefault="00723D06" w:rsidP="00723D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А3 – наличие заключенных/действующих договоров с ВРК-1,2,3, ЦДИ и частных ВРП, в части хранения запасных частей и металлолома;</w:t>
            </w:r>
          </w:p>
          <w:p w14:paraId="5BA682AF" w14:textId="77777777" w:rsidR="00723D06" w:rsidRPr="00E4397B" w:rsidRDefault="00723D06" w:rsidP="00723D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А4 – наличие единого лицевого счета ОАО «РЖД»;</w:t>
            </w:r>
          </w:p>
          <w:p w14:paraId="1DF04A1E" w14:textId="77777777" w:rsidR="00723D06" w:rsidRPr="00E4397B" w:rsidRDefault="00723D06" w:rsidP="00723D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А5 – предложение максимальной рыночной цены;</w:t>
            </w:r>
          </w:p>
          <w:p w14:paraId="265832DF" w14:textId="77777777" w:rsidR="00723D06" w:rsidRPr="00E4397B" w:rsidRDefault="00723D06" w:rsidP="00723D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А6 – положительная деловая репутация, надежность;</w:t>
            </w:r>
          </w:p>
          <w:p w14:paraId="20A463EA" w14:textId="77777777" w:rsidR="00723D06" w:rsidRPr="00E4397B" w:rsidRDefault="00723D06" w:rsidP="00723D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А7 – опыт аналогичных закупок, не менее, чем на 10 железных дорогах;</w:t>
            </w:r>
          </w:p>
          <w:p w14:paraId="5D99C5BF" w14:textId="77777777" w:rsidR="00723D06" w:rsidRPr="00E4397B" w:rsidRDefault="00723D06" w:rsidP="00723D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А8 – суммарный годовой оборот компании Претендента – не менее 3 млрд. рублей;</w:t>
            </w:r>
          </w:p>
          <w:p w14:paraId="6F442400" w14:textId="77777777" w:rsidR="00723D06" w:rsidRPr="00E4397B" w:rsidRDefault="00723D06" w:rsidP="00723D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А9- штатная численность Претендента – не менее 100 работников, включая наличие квалифицированного персонала в области ремонта и эксплуатации вагонного парка не менее 50 работников;</w:t>
            </w:r>
          </w:p>
          <w:p w14:paraId="2425F842" w14:textId="77777777" w:rsidR="00723D06" w:rsidRPr="00E4397B" w:rsidRDefault="00723D06" w:rsidP="00723D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А10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5FB1B0F3" w14:textId="77777777" w:rsidR="00723D06" w:rsidRPr="00E4397B" w:rsidRDefault="00723D06" w:rsidP="00723D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 xml:space="preserve">А11 – наличие банковской гарантии от банка, входящего в топ-20 по размеру чистых активов (или иного банка по соглашению сторон) </w:t>
            </w:r>
            <w:proofErr w:type="gramStart"/>
            <w:r w:rsidRPr="00E4397B">
              <w:rPr>
                <w:rFonts w:ascii="Times New Roman" w:hAnsi="Times New Roman" w:cs="Times New Roman"/>
                <w:lang w:val="ru-RU"/>
              </w:rPr>
              <w:t>или  условие</w:t>
            </w:r>
            <w:proofErr w:type="gramEnd"/>
            <w:r w:rsidRPr="00E4397B">
              <w:rPr>
                <w:rFonts w:ascii="Times New Roman" w:hAnsi="Times New Roman" w:cs="Times New Roman"/>
                <w:lang w:val="ru-RU"/>
              </w:rPr>
              <w:t xml:space="preserve"> о 100% предоплате.</w:t>
            </w:r>
          </w:p>
          <w:p w14:paraId="3EDE443A" w14:textId="77777777" w:rsidR="00723D06" w:rsidRPr="00E4397B" w:rsidRDefault="00723D06" w:rsidP="00723D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 xml:space="preserve">Специализированные квалификационные требования А1-А9 указываются при подаче предложений на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E4397B">
              <w:rPr>
                <w:rFonts w:ascii="Times New Roman" w:hAnsi="Times New Roman" w:cs="Times New Roman"/>
                <w:lang w:val="ru-RU"/>
              </w:rPr>
              <w:t xml:space="preserve">риобретение вагонов с дополнительными </w:t>
            </w:r>
            <w:proofErr w:type="gramStart"/>
            <w:r w:rsidRPr="00E4397B">
              <w:rPr>
                <w:rFonts w:ascii="Times New Roman" w:hAnsi="Times New Roman" w:cs="Times New Roman"/>
                <w:lang w:val="ru-RU"/>
              </w:rPr>
              <w:t>обязательствами  об</w:t>
            </w:r>
            <w:proofErr w:type="gramEnd"/>
            <w:r w:rsidRPr="00E4397B">
              <w:rPr>
                <w:rFonts w:ascii="Times New Roman" w:hAnsi="Times New Roman" w:cs="Times New Roman"/>
                <w:lang w:val="ru-RU"/>
              </w:rPr>
              <w:t xml:space="preserve">  обратной продаже запасных частей со стороны покупателя.</w:t>
            </w:r>
          </w:p>
          <w:p w14:paraId="20EEF153" w14:textId="6FEC38C3" w:rsidR="00723D06" w:rsidRPr="00035F19" w:rsidRDefault="00723D06" w:rsidP="00723D06">
            <w:pPr>
              <w:pStyle w:val="af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 w:rsidRPr="00E4397B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 xml:space="preserve"> Специализированные квалификационные требования А10-А11, а также А5 указываются при подаче предложений на приобретение вагонов без дополнительных обязательств об обратной продаже запасных частей со стороны покупателя.</w:t>
            </w:r>
          </w:p>
        </w:tc>
      </w:tr>
      <w:tr w:rsidR="00723D06" w:rsidRPr="00ED0098" w14:paraId="4745EDBF" w14:textId="77777777" w:rsidTr="00581D45">
        <w:trPr>
          <w:cantSplit/>
          <w:trHeight w:val="2283"/>
        </w:trPr>
        <w:tc>
          <w:tcPr>
            <w:tcW w:w="1101" w:type="dxa"/>
            <w:vAlign w:val="center"/>
          </w:tcPr>
          <w:p w14:paraId="42962FED" w14:textId="4B0D0BC8" w:rsidR="00723D06" w:rsidRPr="009D3A07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252" w:type="dxa"/>
            <w:vAlign w:val="center"/>
          </w:tcPr>
          <w:p w14:paraId="16B96ADF" w14:textId="179E6DAA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и время начала и окончания приема предложений, место подачи предложений</w:t>
            </w:r>
          </w:p>
        </w:tc>
        <w:tc>
          <w:tcPr>
            <w:tcW w:w="5402" w:type="dxa"/>
            <w:vAlign w:val="center"/>
          </w:tcPr>
          <w:p w14:paraId="7B69F055" w14:textId="77777777" w:rsidR="00723D06" w:rsidRPr="005C5F5E" w:rsidRDefault="00723D06" w:rsidP="00723D06">
            <w:pPr>
              <w:pStyle w:val="a0"/>
              <w:spacing w:after="0"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4B8F">
              <w:rPr>
                <w:rFonts w:ascii="Times New Roman" w:hAnsi="Times New Roman" w:cs="Times New Roman"/>
                <w:b/>
                <w:bCs/>
                <w:lang w:val="ru-RU"/>
              </w:rPr>
              <w:t>Место подачи предложений: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107140, 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5C5F5E">
              <w:rPr>
                <w:rFonts w:ascii="Times New Roman" w:hAnsi="Times New Roman" w:cs="Times New Roman"/>
                <w:lang w:val="ru-RU"/>
              </w:rPr>
              <w:t>Москва, ул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Верхн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Красносельская владение 16, строение 2, этаж 1.</w:t>
            </w:r>
          </w:p>
          <w:p w14:paraId="2A35D9D4" w14:textId="777777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4B8F">
              <w:rPr>
                <w:rFonts w:ascii="Times New Roman" w:hAnsi="Times New Roman" w:cs="Times New Roman"/>
                <w:b/>
                <w:bCs/>
                <w:lang w:val="ru-RU"/>
              </w:rPr>
              <w:t>Дата и время начала приема предложений: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C5F5E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00 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по московскому времени </w:t>
            </w:r>
            <w:r>
              <w:rPr>
                <w:rFonts w:ascii="Times New Roman" w:hAnsi="Times New Roman" w:cs="Times New Roman"/>
                <w:lang w:val="ru-RU"/>
              </w:rPr>
              <w:t>02.06.2020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г. </w:t>
            </w:r>
          </w:p>
          <w:p w14:paraId="72B28FDC" w14:textId="6EF251AF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4B8F">
              <w:rPr>
                <w:rFonts w:ascii="Times New Roman" w:hAnsi="Times New Roman" w:cs="Times New Roman"/>
                <w:b/>
                <w:bCs/>
                <w:lang w:val="ru-RU"/>
              </w:rPr>
              <w:t>Дата и время окончания приема предложений:</w:t>
            </w:r>
            <w:r>
              <w:rPr>
                <w:rFonts w:ascii="Times New Roman" w:hAnsi="Times New Roman" w:cs="Times New Roman"/>
                <w:lang w:val="ru-RU"/>
              </w:rPr>
              <w:t xml:space="preserve"> 18</w:t>
            </w:r>
            <w:r w:rsidRPr="005C5F5E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00 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по московскому времени </w:t>
            </w:r>
            <w:r>
              <w:rPr>
                <w:rFonts w:ascii="Times New Roman" w:hAnsi="Times New Roman" w:cs="Times New Roman"/>
                <w:lang w:val="ru-RU"/>
              </w:rPr>
              <w:t>23.06.2020</w:t>
            </w:r>
            <w:r w:rsidRPr="005C5F5E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723D06" w:rsidRPr="005C5F5E" w14:paraId="54993624" w14:textId="77777777" w:rsidTr="00581D45">
        <w:trPr>
          <w:cantSplit/>
          <w:trHeight w:val="841"/>
        </w:trPr>
        <w:tc>
          <w:tcPr>
            <w:tcW w:w="1101" w:type="dxa"/>
            <w:vAlign w:val="center"/>
          </w:tcPr>
          <w:p w14:paraId="60BE97EB" w14:textId="3BB294D5" w:rsidR="00723D06" w:rsidRPr="009D3A07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2" w:type="dxa"/>
            <w:vAlign w:val="center"/>
          </w:tcPr>
          <w:p w14:paraId="0AD702EB" w14:textId="3FCF3503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и время рассмотрения предложений</w:t>
            </w:r>
          </w:p>
        </w:tc>
        <w:tc>
          <w:tcPr>
            <w:tcW w:w="5402" w:type="dxa"/>
            <w:vAlign w:val="center"/>
          </w:tcPr>
          <w:p w14:paraId="75979E1A" w14:textId="274CC553" w:rsidR="00723D06" w:rsidRPr="005C5F5E" w:rsidRDefault="000C5B34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723D06" w:rsidRPr="000C5B34">
              <w:rPr>
                <w:rFonts w:ascii="Times New Roman" w:hAnsi="Times New Roman" w:cs="Times New Roman"/>
                <w:lang w:val="ru-RU"/>
              </w:rPr>
              <w:t>:00   по московскому времени 24.06.2020г.</w:t>
            </w:r>
          </w:p>
        </w:tc>
      </w:tr>
      <w:tr w:rsidR="00723D06" w:rsidRPr="00ED0098" w14:paraId="48596865" w14:textId="77777777" w:rsidTr="00581D45">
        <w:trPr>
          <w:cantSplit/>
          <w:trHeight w:val="838"/>
        </w:trPr>
        <w:tc>
          <w:tcPr>
            <w:tcW w:w="1101" w:type="dxa"/>
            <w:vAlign w:val="center"/>
          </w:tcPr>
          <w:p w14:paraId="14BEF619" w14:textId="231995A8" w:rsidR="00723D06" w:rsidRPr="009D3A07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252" w:type="dxa"/>
            <w:vAlign w:val="center"/>
          </w:tcPr>
          <w:p w14:paraId="7CF3C996" w14:textId="3658F175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F5E">
              <w:rPr>
                <w:rFonts w:ascii="Times New Roman" w:hAnsi="Times New Roman" w:cs="Times New Roman"/>
                <w:lang w:val="ru-RU"/>
              </w:rPr>
              <w:t>Дата определения победителя запроса предложений</w:t>
            </w:r>
          </w:p>
        </w:tc>
        <w:tc>
          <w:tcPr>
            <w:tcW w:w="5402" w:type="dxa"/>
            <w:vAlign w:val="center"/>
          </w:tcPr>
          <w:p w14:paraId="2F897BA6" w14:textId="1AA30977" w:rsidR="00723D06" w:rsidRPr="005C5F5E" w:rsidRDefault="00723D06" w:rsidP="00723D06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4397B">
              <w:rPr>
                <w:rFonts w:ascii="Times New Roman" w:hAnsi="Times New Roman" w:cs="Times New Roman"/>
                <w:lang w:val="ru-RU"/>
              </w:rPr>
              <w:t>Не позднее одного месяца с даты окончания приема предложений</w:t>
            </w:r>
          </w:p>
        </w:tc>
      </w:tr>
    </w:tbl>
    <w:p w14:paraId="2906C369" w14:textId="77777777" w:rsidR="001579AC" w:rsidRPr="005C5F5E" w:rsidRDefault="001579AC" w:rsidP="001579AC">
      <w:pPr>
        <w:pStyle w:val="a0"/>
        <w:rPr>
          <w:rFonts w:ascii="Times New Roman" w:hAnsi="Times New Roman" w:cs="Times New Roman"/>
          <w:lang w:val="ru-RU"/>
        </w:rPr>
      </w:pPr>
    </w:p>
    <w:p w14:paraId="2518643C" w14:textId="75553BF1" w:rsidR="00157DC6" w:rsidRDefault="00157DC6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61E9881B" w14:textId="571761E1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3712C80F" w14:textId="6691C0B0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009A0698" w14:textId="2FFBA2DA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45116372" w14:textId="4720F563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5672C329" w14:textId="0BB5E0D4" w:rsidR="00C46674" w:rsidRDefault="00C46674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14:paraId="2A5E614E" w14:textId="0FA65E82" w:rsidR="00C46674" w:rsidRPr="00777C4A" w:rsidRDefault="00777C4A" w:rsidP="00C46674">
      <w:pPr>
        <w:tabs>
          <w:tab w:val="left" w:pos="5425"/>
        </w:tabs>
        <w:jc w:val="both"/>
        <w:rPr>
          <w:rFonts w:hint="eastAsia"/>
          <w:lang w:val="ru-RU"/>
        </w:rPr>
      </w:pPr>
      <w:r>
        <w:rPr>
          <w:lang w:val="ru-RU"/>
        </w:rPr>
        <w:t xml:space="preserve"> </w:t>
      </w:r>
      <w:r w:rsidR="00C46674" w:rsidRPr="00777C4A">
        <w:rPr>
          <w:lang w:val="ru-RU"/>
        </w:rPr>
        <w:t>Генеральный директор</w:t>
      </w:r>
      <w:r w:rsidR="00C46674" w:rsidRPr="00777C4A">
        <w:rPr>
          <w:lang w:val="ru-RU"/>
        </w:rPr>
        <w:tab/>
      </w:r>
      <w:r w:rsidR="00C46674" w:rsidRPr="00777C4A">
        <w:rPr>
          <w:lang w:val="ru-RU"/>
        </w:rPr>
        <w:tab/>
        <w:t xml:space="preserve">                           </w:t>
      </w:r>
      <w:r w:rsidR="0065719A" w:rsidRPr="00777C4A">
        <w:rPr>
          <w:lang w:val="ru-RU"/>
        </w:rPr>
        <w:tab/>
      </w:r>
      <w:r w:rsidR="00C46674" w:rsidRPr="00777C4A">
        <w:rPr>
          <w:lang w:val="ru-RU"/>
        </w:rPr>
        <w:t xml:space="preserve"> </w:t>
      </w:r>
      <w:r>
        <w:rPr>
          <w:lang w:val="ru-RU"/>
        </w:rPr>
        <w:t xml:space="preserve">              </w:t>
      </w:r>
      <w:proofErr w:type="spellStart"/>
      <w:r w:rsidR="00C46674" w:rsidRPr="00777C4A">
        <w:rPr>
          <w:lang w:val="ru-RU"/>
        </w:rPr>
        <w:t>Д.Л.Амелин</w:t>
      </w:r>
      <w:proofErr w:type="spellEnd"/>
    </w:p>
    <w:p w14:paraId="5B7ECBD4" w14:textId="3F3CFB1A" w:rsidR="00C46674" w:rsidRPr="008B72DC" w:rsidRDefault="00777C4A" w:rsidP="00EC23E3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sectPr w:rsidR="00C46674" w:rsidRPr="008B72DC" w:rsidSect="00F04428">
      <w:footerReference w:type="default" r:id="rId13"/>
      <w:headerReference w:type="first" r:id="rId14"/>
      <w:footerReference w:type="first" r:id="rId15"/>
      <w:pgSz w:w="12240" w:h="15840"/>
      <w:pgMar w:top="567" w:right="567" w:bottom="567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A10A0" w14:textId="77777777" w:rsidR="008473C0" w:rsidRDefault="008473C0" w:rsidP="00BF3DFF">
      <w:pPr>
        <w:rPr>
          <w:rFonts w:hint="eastAsia"/>
        </w:rPr>
      </w:pPr>
      <w:r>
        <w:separator/>
      </w:r>
    </w:p>
  </w:endnote>
  <w:endnote w:type="continuationSeparator" w:id="0">
    <w:p w14:paraId="4756051A" w14:textId="77777777" w:rsidR="008473C0" w:rsidRDefault="008473C0" w:rsidP="00BF3D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90B3" w14:textId="77777777" w:rsidR="00D054EC" w:rsidRDefault="00D054EC" w:rsidP="00D054EC">
    <w:pPr>
      <w:pStyle w:val="a5"/>
      <w:ind w:left="-1134"/>
      <w:rPr>
        <w:rFonts w:hint="eastAsia"/>
      </w:rPr>
    </w:pPr>
    <w:r>
      <w:rPr>
        <w:noProof/>
        <w:lang w:val="ru-RU" w:eastAsia="ru-RU" w:bidi="ar-SA"/>
      </w:rPr>
      <w:drawing>
        <wp:inline distT="0" distB="0" distL="0" distR="0" wp14:anchorId="714E97F8" wp14:editId="6F28FF73">
          <wp:extent cx="7753350" cy="66324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y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396" cy="66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D55A" w14:textId="77777777" w:rsidR="00F04428" w:rsidRDefault="00F04428" w:rsidP="00F04428">
    <w:pPr>
      <w:pStyle w:val="a5"/>
      <w:ind w:left="-1134"/>
      <w:rPr>
        <w:rFonts w:hint="eastAsia"/>
      </w:rPr>
    </w:pPr>
    <w:r>
      <w:rPr>
        <w:noProof/>
        <w:lang w:val="ru-RU" w:eastAsia="ru-RU" w:bidi="ar-SA"/>
      </w:rPr>
      <w:drawing>
        <wp:inline distT="0" distB="0" distL="0" distR="0" wp14:anchorId="68CA9007" wp14:editId="3E04510F">
          <wp:extent cx="7724775" cy="66324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y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83" cy="66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1169" w14:textId="77777777" w:rsidR="008473C0" w:rsidRDefault="008473C0" w:rsidP="00BF3DFF">
      <w:pPr>
        <w:rPr>
          <w:rFonts w:hint="eastAsia"/>
        </w:rPr>
      </w:pPr>
      <w:r>
        <w:separator/>
      </w:r>
    </w:p>
  </w:footnote>
  <w:footnote w:type="continuationSeparator" w:id="0">
    <w:p w14:paraId="3B20611F" w14:textId="77777777" w:rsidR="008473C0" w:rsidRDefault="008473C0" w:rsidP="00BF3D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398B" w14:textId="77777777" w:rsidR="00F04428" w:rsidRDefault="00F04428">
    <w:pPr>
      <w:pStyle w:val="a7"/>
      <w:rPr>
        <w:rFonts w:hint="eastAsia"/>
      </w:rPr>
    </w:pPr>
    <w:r w:rsidRPr="003479A6">
      <w:rPr>
        <w:rFonts w:ascii="Times New Roman" w:hAnsi="Times New Roman" w:cs="Times New Roman"/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12DCD072" wp14:editId="3C356E05">
          <wp:simplePos x="0" y="0"/>
          <wp:positionH relativeFrom="column">
            <wp:posOffset>-116840</wp:posOffset>
          </wp:positionH>
          <wp:positionV relativeFrom="paragraph">
            <wp:posOffset>516255</wp:posOffset>
          </wp:positionV>
          <wp:extent cx="2028825" cy="885825"/>
          <wp:effectExtent l="0" t="0" r="0" b="0"/>
          <wp:wrapSquare wrapText="bothSides"/>
          <wp:docPr id="13" name="Рисунок 13" descr="cid:image004.png@01CEB924.FA84A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d:image004.png@01CEB924.FA84A0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53A54"/>
    <w:multiLevelType w:val="hybridMultilevel"/>
    <w:tmpl w:val="692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DC6"/>
    <w:rsid w:val="00071627"/>
    <w:rsid w:val="00081FE3"/>
    <w:rsid w:val="000C5B34"/>
    <w:rsid w:val="000D3F5A"/>
    <w:rsid w:val="00133A37"/>
    <w:rsid w:val="001579AC"/>
    <w:rsid w:val="00157DC6"/>
    <w:rsid w:val="001A5C57"/>
    <w:rsid w:val="00212B99"/>
    <w:rsid w:val="00246AD3"/>
    <w:rsid w:val="002B29D6"/>
    <w:rsid w:val="002F129D"/>
    <w:rsid w:val="002F1656"/>
    <w:rsid w:val="003166B4"/>
    <w:rsid w:val="00367CBA"/>
    <w:rsid w:val="00371233"/>
    <w:rsid w:val="0038798B"/>
    <w:rsid w:val="003D1A3C"/>
    <w:rsid w:val="003F483E"/>
    <w:rsid w:val="00446D6F"/>
    <w:rsid w:val="00464705"/>
    <w:rsid w:val="00466BC5"/>
    <w:rsid w:val="00496CE4"/>
    <w:rsid w:val="004C6588"/>
    <w:rsid w:val="00503D69"/>
    <w:rsid w:val="0050423D"/>
    <w:rsid w:val="005345D2"/>
    <w:rsid w:val="00603F8E"/>
    <w:rsid w:val="0065719A"/>
    <w:rsid w:val="006D5BE3"/>
    <w:rsid w:val="00701BE6"/>
    <w:rsid w:val="00723D06"/>
    <w:rsid w:val="00730ABC"/>
    <w:rsid w:val="00741CCD"/>
    <w:rsid w:val="007503B7"/>
    <w:rsid w:val="00754A31"/>
    <w:rsid w:val="00776C70"/>
    <w:rsid w:val="00777C4A"/>
    <w:rsid w:val="00787544"/>
    <w:rsid w:val="007B7FEB"/>
    <w:rsid w:val="00824980"/>
    <w:rsid w:val="008473C0"/>
    <w:rsid w:val="00870DAB"/>
    <w:rsid w:val="008960FB"/>
    <w:rsid w:val="008B72DC"/>
    <w:rsid w:val="00971B30"/>
    <w:rsid w:val="009801CE"/>
    <w:rsid w:val="00A412DE"/>
    <w:rsid w:val="00A713AC"/>
    <w:rsid w:val="00B25806"/>
    <w:rsid w:val="00B51784"/>
    <w:rsid w:val="00B605BE"/>
    <w:rsid w:val="00BC14FB"/>
    <w:rsid w:val="00BF3DFF"/>
    <w:rsid w:val="00C22EDC"/>
    <w:rsid w:val="00C25F0C"/>
    <w:rsid w:val="00C46674"/>
    <w:rsid w:val="00C93A9D"/>
    <w:rsid w:val="00CB6D11"/>
    <w:rsid w:val="00CD41D3"/>
    <w:rsid w:val="00D054EC"/>
    <w:rsid w:val="00D15A1A"/>
    <w:rsid w:val="00D4714E"/>
    <w:rsid w:val="00DE463D"/>
    <w:rsid w:val="00E54B8F"/>
    <w:rsid w:val="00E949C7"/>
    <w:rsid w:val="00EA5D5F"/>
    <w:rsid w:val="00EA64E0"/>
    <w:rsid w:val="00EB2D8F"/>
    <w:rsid w:val="00EC1C4F"/>
    <w:rsid w:val="00EC23E3"/>
    <w:rsid w:val="00ED0098"/>
    <w:rsid w:val="00F04428"/>
    <w:rsid w:val="00F21EFC"/>
    <w:rsid w:val="00F84147"/>
    <w:rsid w:val="00FA2E52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52DAE4"/>
  <w15:docId w15:val="{402F6DE4-4170-44B1-99E2-D2297C88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link w:val="a4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5">
    <w:name w:val="foot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List"/>
    <w:basedOn w:val="a0"/>
  </w:style>
  <w:style w:type="paragraph" w:styleId="aa">
    <w:name w:val="Balloon Text"/>
    <w:basedOn w:val="a"/>
    <w:link w:val="ab"/>
    <w:uiPriority w:val="99"/>
    <w:semiHidden/>
    <w:unhideWhenUsed/>
    <w:rsid w:val="00BF3DF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BF3DFF"/>
    <w:rPr>
      <w:rFonts w:ascii="Tahoma" w:hAnsi="Tahoma" w:cs="Mangal"/>
      <w:sz w:val="16"/>
      <w:szCs w:val="14"/>
    </w:rPr>
  </w:style>
  <w:style w:type="table" w:styleId="ac">
    <w:name w:val="Table Grid"/>
    <w:basedOn w:val="a2"/>
    <w:uiPriority w:val="59"/>
    <w:rsid w:val="00BF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824980"/>
    <w:rPr>
      <w:color w:val="0000FF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971B30"/>
    <w:rPr>
      <w:color w:val="605E5C"/>
      <w:shd w:val="clear" w:color="auto" w:fill="E1DFDD"/>
    </w:rPr>
  </w:style>
  <w:style w:type="character" w:styleId="af">
    <w:name w:val="FollowedHyperlink"/>
    <w:basedOn w:val="a1"/>
    <w:uiPriority w:val="99"/>
    <w:semiHidden/>
    <w:unhideWhenUsed/>
    <w:rsid w:val="003166B4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3D1A3C"/>
    <w:pPr>
      <w:widowControl/>
    </w:pPr>
    <w:rPr>
      <w:rFonts w:asciiTheme="minorHAnsi" w:eastAsiaTheme="minorHAnsi" w:hAnsiTheme="minorHAnsi" w:cstheme="minorBidi"/>
      <w:sz w:val="20"/>
      <w:szCs w:val="20"/>
      <w:lang w:val="ru-RU" w:eastAsia="en-US" w:bidi="ar-SA"/>
    </w:rPr>
  </w:style>
  <w:style w:type="character" w:customStyle="1" w:styleId="af1">
    <w:name w:val="Текст сноски Знак"/>
    <w:basedOn w:val="a1"/>
    <w:link w:val="af0"/>
    <w:uiPriority w:val="99"/>
    <w:rsid w:val="003D1A3C"/>
    <w:rPr>
      <w:rFonts w:asciiTheme="minorHAnsi" w:eastAsiaTheme="minorHAnsi" w:hAnsiTheme="minorHAnsi" w:cstheme="minorBidi"/>
      <w:sz w:val="20"/>
      <w:szCs w:val="20"/>
      <w:lang w:val="ru-RU" w:eastAsia="en-US" w:bidi="ar-SA"/>
    </w:rPr>
  </w:style>
  <w:style w:type="character" w:customStyle="1" w:styleId="a4">
    <w:name w:val="Основной текст Знак"/>
    <w:basedOn w:val="a1"/>
    <w:link w:val="a0"/>
    <w:rsid w:val="0050423D"/>
  </w:style>
  <w:style w:type="character" w:customStyle="1" w:styleId="a6">
    <w:name w:val="Нижний колонтитул Знак"/>
    <w:basedOn w:val="a1"/>
    <w:link w:val="a5"/>
    <w:uiPriority w:val="99"/>
    <w:rsid w:val="0072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zovay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gruzovaya.com" TargetMode="External"/><Relationship Id="rId12" Type="http://schemas.openxmlformats.org/officeDocument/2006/relationships/hyperlink" Target="http://www.gruzovay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g@gruzovay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s@gruzovay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b@gruzovaya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B924.FA84A0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Iliya Kozachenko</cp:lastModifiedBy>
  <cp:revision>60</cp:revision>
  <cp:lastPrinted>2020-02-19T07:06:00Z</cp:lastPrinted>
  <dcterms:created xsi:type="dcterms:W3CDTF">2020-01-17T07:09:00Z</dcterms:created>
  <dcterms:modified xsi:type="dcterms:W3CDTF">2020-06-18T07:17:00Z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